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47" w:firstLineChars="345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校友返校、聚会活动服务信息登记表</w:t>
      </w:r>
    </w:p>
    <w:p>
      <w:pPr>
        <w:spacing w:line="240" w:lineRule="exact"/>
        <w:rPr>
          <w:rFonts w:hint="eastAsia" w:ascii="宋体" w:hAnsi="宋体"/>
          <w:b/>
          <w:bCs/>
          <w:sz w:val="32"/>
          <w:szCs w:val="30"/>
        </w:rPr>
      </w:pPr>
    </w:p>
    <w:tbl>
      <w:tblPr>
        <w:tblStyle w:val="2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859"/>
        <w:gridCol w:w="1620"/>
        <w:gridCol w:w="37"/>
        <w:gridCol w:w="1371"/>
        <w:gridCol w:w="709"/>
        <w:gridCol w:w="136"/>
        <w:gridCol w:w="807"/>
        <w:gridCol w:w="1260"/>
        <w:gridCol w:w="25"/>
        <w:gridCol w:w="1174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8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b/>
                <w:bCs/>
                <w:sz w:val="24"/>
              </w:rPr>
            </w:pPr>
            <w:r>
              <w:rPr>
                <w:rFonts w:hint="eastAsia" w:ascii="黑体" w:hAnsi="宋体"/>
                <w:b/>
                <w:bCs/>
                <w:sz w:val="24"/>
              </w:rPr>
              <w:t>所属学院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黑体" w:hAnsi="宋体"/>
                <w:b/>
                <w:bCs/>
                <w:sz w:val="24"/>
                <w:szCs w:val="32"/>
              </w:rPr>
              <w:t>专业/班级</w:t>
            </w:r>
          </w:p>
        </w:tc>
        <w:tc>
          <w:tcPr>
            <w:tcW w:w="1652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宋体"/>
                <w:b/>
                <w:bCs/>
                <w:sz w:val="24"/>
                <w:szCs w:val="32"/>
              </w:rPr>
              <w:t>毕业时间</w:t>
            </w:r>
          </w:p>
        </w:tc>
        <w:tc>
          <w:tcPr>
            <w:tcW w:w="186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8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b/>
                <w:bCs/>
                <w:sz w:val="24"/>
              </w:rPr>
            </w:pPr>
            <w:r>
              <w:rPr>
                <w:rFonts w:hint="eastAsia" w:ascii="黑体" w:hAnsi="宋体"/>
                <w:b/>
                <w:bCs/>
                <w:sz w:val="24"/>
                <w:szCs w:val="32"/>
              </w:rPr>
              <w:t>班主任</w:t>
            </w:r>
          </w:p>
        </w:tc>
        <w:tc>
          <w:tcPr>
            <w:tcW w:w="302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652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宋体"/>
                <w:b/>
                <w:bCs/>
                <w:sz w:val="24"/>
                <w:szCs w:val="32"/>
              </w:rPr>
              <w:t>辅导员</w:t>
            </w:r>
          </w:p>
        </w:tc>
        <w:tc>
          <w:tcPr>
            <w:tcW w:w="3151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8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宋体"/>
                <w:b/>
                <w:bCs/>
                <w:sz w:val="24"/>
                <w:szCs w:val="32"/>
              </w:rPr>
              <w:t>学院联系人</w:t>
            </w:r>
          </w:p>
        </w:tc>
        <w:tc>
          <w:tcPr>
            <w:tcW w:w="302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52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黑体" w:hAnsi="宋体"/>
                <w:b/>
                <w:bCs/>
                <w:sz w:val="24"/>
                <w:szCs w:val="32"/>
              </w:rPr>
              <w:t>联系电话</w:t>
            </w:r>
          </w:p>
        </w:tc>
        <w:tc>
          <w:tcPr>
            <w:tcW w:w="3151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8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b/>
                <w:bCs/>
                <w:w w:val="90"/>
                <w:sz w:val="24"/>
                <w:szCs w:val="32"/>
              </w:rPr>
            </w:pPr>
            <w:r>
              <w:rPr>
                <w:rFonts w:hint="eastAsia" w:ascii="黑体" w:hAnsi="宋体"/>
                <w:b/>
                <w:bCs/>
                <w:w w:val="90"/>
                <w:sz w:val="24"/>
                <w:szCs w:val="32"/>
              </w:rPr>
              <w:t>校友返校（聚会）活动联系人</w:t>
            </w:r>
          </w:p>
        </w:tc>
        <w:tc>
          <w:tcPr>
            <w:tcW w:w="302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bCs/>
                <w:sz w:val="24"/>
                <w:szCs w:val="32"/>
              </w:rPr>
            </w:pPr>
          </w:p>
        </w:tc>
        <w:tc>
          <w:tcPr>
            <w:tcW w:w="1652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宋体"/>
                <w:b/>
                <w:bCs/>
                <w:sz w:val="24"/>
                <w:szCs w:val="32"/>
              </w:rPr>
              <w:t>联系电话</w:t>
            </w:r>
          </w:p>
        </w:tc>
        <w:tc>
          <w:tcPr>
            <w:tcW w:w="3151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8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宋体"/>
                <w:b/>
                <w:bCs/>
                <w:sz w:val="24"/>
                <w:szCs w:val="32"/>
              </w:rPr>
              <w:t>返校（聚会）活动时间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bCs/>
                <w:sz w:val="24"/>
                <w:szCs w:val="32"/>
              </w:rPr>
            </w:pPr>
          </w:p>
        </w:tc>
        <w:tc>
          <w:tcPr>
            <w:tcW w:w="140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宋体"/>
                <w:b/>
                <w:bCs/>
                <w:sz w:val="24"/>
                <w:szCs w:val="32"/>
              </w:rPr>
              <w:t>地点</w:t>
            </w:r>
          </w:p>
        </w:tc>
        <w:tc>
          <w:tcPr>
            <w:tcW w:w="1652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宋体"/>
                <w:b/>
                <w:bCs/>
                <w:sz w:val="24"/>
                <w:szCs w:val="32"/>
              </w:rPr>
              <w:t>人数</w:t>
            </w:r>
          </w:p>
        </w:tc>
        <w:tc>
          <w:tcPr>
            <w:tcW w:w="1891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686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宋体"/>
                <w:b/>
                <w:bCs/>
                <w:sz w:val="24"/>
                <w:szCs w:val="32"/>
              </w:rPr>
              <w:t>主要活动内容</w:t>
            </w:r>
          </w:p>
          <w:p>
            <w:pPr>
              <w:jc w:val="center"/>
              <w:rPr>
                <w:rFonts w:hint="eastAsia" w:ascii="黑体" w:hAnsi="宋体"/>
                <w:bCs/>
                <w:sz w:val="24"/>
                <w:szCs w:val="32"/>
              </w:rPr>
            </w:pPr>
            <w:r>
              <w:rPr>
                <w:rFonts w:hint="eastAsia" w:ascii="黑体" w:hAnsi="宋体"/>
                <w:bCs/>
                <w:sz w:val="24"/>
                <w:szCs w:val="32"/>
              </w:rPr>
              <w:t>（直接勾选或在“其他活动”栏内填写）</w:t>
            </w:r>
          </w:p>
        </w:tc>
        <w:tc>
          <w:tcPr>
            <w:tcW w:w="302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校友联谊茶话</w:t>
            </w:r>
            <w:r>
              <w:rPr>
                <w:b/>
                <w:sz w:val="24"/>
              </w:rPr>
              <w:t>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2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师生座谈会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68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b/>
                <w:bCs/>
                <w:sz w:val="24"/>
                <w:szCs w:val="32"/>
              </w:rPr>
            </w:pPr>
          </w:p>
        </w:tc>
        <w:tc>
          <w:tcPr>
            <w:tcW w:w="302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参观校园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2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参观</w:t>
            </w:r>
            <w:r>
              <w:rPr>
                <w:b/>
                <w:sz w:val="24"/>
              </w:rPr>
              <w:t>实验室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68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b/>
                <w:bCs/>
                <w:sz w:val="24"/>
                <w:szCs w:val="32"/>
              </w:rPr>
            </w:pPr>
          </w:p>
        </w:tc>
        <w:tc>
          <w:tcPr>
            <w:tcW w:w="302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参观校史馆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2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校友学术报告会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68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b/>
                <w:bCs/>
                <w:sz w:val="24"/>
                <w:szCs w:val="32"/>
              </w:rPr>
            </w:pPr>
          </w:p>
        </w:tc>
        <w:tc>
          <w:tcPr>
            <w:tcW w:w="302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校友创业报告会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2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校友励志报告会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168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657" w:type="dxa"/>
            <w:gridSpan w:val="2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宋体"/>
                <w:b/>
                <w:bCs/>
                <w:sz w:val="24"/>
                <w:szCs w:val="32"/>
              </w:rPr>
            </w:pPr>
            <w:r>
              <w:rPr>
                <w:rFonts w:ascii="黑体" w:hAnsi="宋体"/>
                <w:b/>
                <w:bCs/>
                <w:sz w:val="24"/>
                <w:szCs w:val="32"/>
              </w:rPr>
              <w:t>校友捐赠活动</w:t>
            </w:r>
          </w:p>
        </w:tc>
        <w:tc>
          <w:tcPr>
            <w:tcW w:w="6174" w:type="dxa"/>
            <w:gridSpan w:val="8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货币捐赠（    ） 认捐（        ）项目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实物捐赠（    ） 其他捐赠（    ）</w:t>
            </w: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详情可登录校友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网站“捐赠项目”栏查询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168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bCs/>
                <w:sz w:val="24"/>
                <w:szCs w:val="32"/>
              </w:rPr>
            </w:pPr>
          </w:p>
        </w:tc>
        <w:tc>
          <w:tcPr>
            <w:tcW w:w="7831" w:type="dxa"/>
            <w:gridSpan w:val="10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其他活动：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559" w:type="dxa"/>
            <w:gridSpan w:val="7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黑体" w:hAnsi="宋体"/>
                <w:b/>
                <w:bCs/>
                <w:sz w:val="24"/>
                <w:szCs w:val="32"/>
              </w:rPr>
              <w:t>需要校友会（总）公室协助办理的事宜</w:t>
            </w:r>
          </w:p>
        </w:tc>
        <w:tc>
          <w:tcPr>
            <w:tcW w:w="3958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 况 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8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  <w:tc>
          <w:tcPr>
            <w:tcW w:w="4732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ascii="黑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宋体"/>
                <w:b/>
                <w:bCs/>
                <w:sz w:val="24"/>
                <w:szCs w:val="32"/>
              </w:rPr>
              <w:t>是否需要协助联系出席活动的领导和老师</w:t>
            </w:r>
            <w:r>
              <w:rPr>
                <w:rFonts w:hint="eastAsia" w:ascii="黑体" w:hAnsi="宋体"/>
                <w:bCs/>
                <w:sz w:val="24"/>
                <w:szCs w:val="32"/>
              </w:rPr>
              <w:t>（请注明所需邀请人员名单）</w:t>
            </w:r>
          </w:p>
        </w:tc>
        <w:tc>
          <w:tcPr>
            <w:tcW w:w="3958" w:type="dxa"/>
            <w:gridSpan w:val="5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8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</w:p>
        </w:tc>
        <w:tc>
          <w:tcPr>
            <w:tcW w:w="4732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宋体"/>
                <w:b/>
                <w:bCs/>
                <w:sz w:val="24"/>
                <w:szCs w:val="32"/>
              </w:rPr>
              <w:t>是否需要协调校友返校活动校内场所</w:t>
            </w:r>
          </w:p>
          <w:p>
            <w:pPr>
              <w:rPr>
                <w:rFonts w:hint="eastAsia" w:ascii="黑体" w:hAnsi="宋体"/>
                <w:bCs/>
                <w:sz w:val="24"/>
                <w:szCs w:val="32"/>
              </w:rPr>
            </w:pPr>
            <w:r>
              <w:rPr>
                <w:rFonts w:hint="eastAsia" w:ascii="黑体" w:hAnsi="宋体"/>
                <w:bCs/>
                <w:sz w:val="24"/>
                <w:szCs w:val="32"/>
              </w:rPr>
              <w:t xml:space="preserve">（请注明所需场所的大小及用途）  </w:t>
            </w:r>
          </w:p>
        </w:tc>
        <w:tc>
          <w:tcPr>
            <w:tcW w:w="3958" w:type="dxa"/>
            <w:gridSpan w:val="5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8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  <w:tc>
          <w:tcPr>
            <w:tcW w:w="4732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宋体"/>
                <w:b/>
                <w:bCs/>
                <w:sz w:val="24"/>
                <w:szCs w:val="32"/>
              </w:rPr>
              <w:t>是否需要参观校史馆</w:t>
            </w:r>
          </w:p>
          <w:p>
            <w:pPr>
              <w:rPr>
                <w:rFonts w:ascii="黑体" w:hAnsi="宋体"/>
                <w:bCs/>
                <w:sz w:val="24"/>
                <w:szCs w:val="32"/>
              </w:rPr>
            </w:pPr>
            <w:r>
              <w:rPr>
                <w:rFonts w:hint="eastAsia" w:ascii="黑体" w:hAnsi="宋体"/>
                <w:bCs/>
                <w:sz w:val="24"/>
                <w:szCs w:val="32"/>
              </w:rPr>
              <w:t>（请注明所参观人数及是否要求有讲解员）</w:t>
            </w:r>
          </w:p>
        </w:tc>
        <w:tc>
          <w:tcPr>
            <w:tcW w:w="3958" w:type="dxa"/>
            <w:gridSpan w:val="5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8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</w:t>
            </w:r>
          </w:p>
        </w:tc>
        <w:tc>
          <w:tcPr>
            <w:tcW w:w="4732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ascii="黑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宋体"/>
                <w:b/>
                <w:bCs/>
                <w:sz w:val="24"/>
                <w:szCs w:val="32"/>
              </w:rPr>
              <w:t>其他需要协助办理的事宜</w:t>
            </w:r>
          </w:p>
        </w:tc>
        <w:tc>
          <w:tcPr>
            <w:tcW w:w="3958" w:type="dxa"/>
            <w:gridSpan w:val="5"/>
            <w:shd w:val="clear" w:color="auto" w:fill="auto"/>
            <w:noWrap w:val="0"/>
            <w:vAlign w:val="top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75946"/>
    <w:rsid w:val="63394B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2022-05-11T10:41:47Z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